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94" w:rsidRPr="00FB3194" w:rsidRDefault="00FB3194" w:rsidP="00FB3194">
      <w:pPr>
        <w:pStyle w:val="a3"/>
        <w:spacing w:before="6"/>
        <w:rPr>
          <w:b/>
          <w:sz w:val="24"/>
          <w:szCs w:val="24"/>
        </w:rPr>
      </w:pPr>
      <w:r w:rsidRPr="00FB3194">
        <w:rPr>
          <w:b/>
          <w:sz w:val="24"/>
          <w:szCs w:val="24"/>
        </w:rPr>
        <w:t>Каталог координат характерных точек границ публичного сервитута</w:t>
      </w:r>
    </w:p>
    <w:p w:rsidR="00744640" w:rsidRDefault="00FB3194" w:rsidP="00FB3194">
      <w:pPr>
        <w:pStyle w:val="a3"/>
        <w:spacing w:before="6"/>
        <w:ind w:right="0"/>
        <w:jc w:val="left"/>
        <w:rPr>
          <w:sz w:val="24"/>
          <w:szCs w:val="24"/>
        </w:rPr>
      </w:pPr>
      <w:r w:rsidRPr="00FB3194">
        <w:rPr>
          <w:sz w:val="24"/>
          <w:szCs w:val="24"/>
        </w:rPr>
        <w:t>Система координат: СК-1964</w:t>
      </w:r>
    </w:p>
    <w:p w:rsidR="00FB3194" w:rsidRPr="00FB3194" w:rsidRDefault="00FB3194" w:rsidP="00FB3194">
      <w:pPr>
        <w:pStyle w:val="a3"/>
        <w:spacing w:before="6"/>
        <w:ind w:right="0"/>
        <w:jc w:val="left"/>
        <w:rPr>
          <w:sz w:val="24"/>
          <w:szCs w:val="24"/>
        </w:rPr>
      </w:pPr>
    </w:p>
    <w:p w:rsidR="00FB3194" w:rsidRPr="00FB3194" w:rsidRDefault="00FB3194">
      <w:pPr>
        <w:pStyle w:val="a3"/>
        <w:spacing w:before="6"/>
        <w:ind w:right="0"/>
        <w:jc w:val="left"/>
        <w:rPr>
          <w:b/>
          <w:sz w:val="24"/>
          <w:szCs w:val="24"/>
        </w:rPr>
      </w:pPr>
      <w:r w:rsidRPr="00FB3194">
        <w:rPr>
          <w:b/>
          <w:sz w:val="24"/>
          <w:szCs w:val="24"/>
        </w:rPr>
        <w:t xml:space="preserve">Площадь: </w:t>
      </w:r>
      <w:r>
        <w:rPr>
          <w:b/>
          <w:sz w:val="24"/>
          <w:szCs w:val="24"/>
        </w:rPr>
        <w:t>855</w:t>
      </w:r>
      <w:bookmarkStart w:id="0" w:name="_GoBack"/>
      <w:bookmarkEnd w:id="0"/>
      <w:r w:rsidRPr="00FB3194">
        <w:rPr>
          <w:b/>
          <w:sz w:val="24"/>
          <w:szCs w:val="24"/>
        </w:rPr>
        <w:t xml:space="preserve"> </w:t>
      </w:r>
      <w:proofErr w:type="spellStart"/>
      <w:r w:rsidRPr="00FB3194">
        <w:rPr>
          <w:b/>
          <w:sz w:val="24"/>
          <w:szCs w:val="24"/>
        </w:rPr>
        <w:t>кв.м</w:t>
      </w:r>
      <w:proofErr w:type="spellEnd"/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09"/>
        <w:gridCol w:w="3053"/>
      </w:tblGrid>
      <w:tr w:rsidR="00744640">
        <w:trPr>
          <w:trHeight w:val="424"/>
        </w:trPr>
        <w:tc>
          <w:tcPr>
            <w:tcW w:w="3382" w:type="dxa"/>
            <w:vMerge w:val="restart"/>
          </w:tcPr>
          <w:p w:rsidR="00744640" w:rsidRDefault="00FB3194">
            <w:pPr>
              <w:pStyle w:val="TableParagraph"/>
              <w:spacing w:before="161" w:line="242" w:lineRule="auto"/>
              <w:ind w:left="1365" w:right="172" w:hanging="11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 характерных точек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5962" w:type="dxa"/>
            <w:gridSpan w:val="2"/>
          </w:tcPr>
          <w:p w:rsidR="00744640" w:rsidRDefault="00FB3194">
            <w:pPr>
              <w:pStyle w:val="TableParagraph"/>
              <w:spacing w:before="106"/>
              <w:ind w:left="2270" w:right="2266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</w:tr>
      <w:tr w:rsidR="00744640">
        <w:trPr>
          <w:trHeight w:val="330"/>
        </w:trPr>
        <w:tc>
          <w:tcPr>
            <w:tcW w:w="3382" w:type="dxa"/>
            <w:vMerge/>
            <w:tcBorders>
              <w:top w:val="nil"/>
            </w:tcBorders>
          </w:tcPr>
          <w:p w:rsidR="00744640" w:rsidRDefault="00744640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60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X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60"/>
              <w:ind w:left="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Y</w:t>
            </w:r>
          </w:p>
        </w:tc>
      </w:tr>
      <w:tr w:rsidR="00744640">
        <w:trPr>
          <w:trHeight w:val="309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38"/>
              <w:ind w:left="163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38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38"/>
              <w:ind w:left="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99057.90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124231.75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99058.74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124232.01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99059.47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124232.74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99059.74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124233.74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99059.60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124234.48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99057.78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124239.01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99056.98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124239.86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99055.98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124240.13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99054.98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124239.86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99054.25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124239.13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99053.98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124238.13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99054.12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124237.39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99054.87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124235.52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99054.42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124235.48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99053.58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124235.22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99052.85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124234.49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99052.58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124233.49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99052.85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124232.49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99053.58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124231.76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99054.58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124231.49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63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99057.90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124231.75</w:t>
            </w:r>
          </w:p>
        </w:tc>
      </w:tr>
      <w:tr w:rsidR="00744640">
        <w:trPr>
          <w:trHeight w:val="268"/>
        </w:trPr>
        <w:tc>
          <w:tcPr>
            <w:tcW w:w="9344" w:type="dxa"/>
            <w:gridSpan w:val="3"/>
          </w:tcPr>
          <w:p w:rsidR="00744640" w:rsidRDefault="0074464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98951.89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124284.31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98953.36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124284.55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98953.84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124284.07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98954.84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124283.80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98955.84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124284.07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98956.57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124284.80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98956.74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124285.80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98956.57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124286.80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98955.84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124287.53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98954.84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124287.80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98953.84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124287.53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98953.11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124286.80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98951.91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124286.35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98951.89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124284.31</w:t>
            </w:r>
          </w:p>
        </w:tc>
      </w:tr>
      <w:tr w:rsidR="00744640">
        <w:trPr>
          <w:trHeight w:val="268"/>
        </w:trPr>
        <w:tc>
          <w:tcPr>
            <w:tcW w:w="9344" w:type="dxa"/>
            <w:gridSpan w:val="3"/>
          </w:tcPr>
          <w:p w:rsidR="00744640" w:rsidRDefault="0074464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98981.74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124219.80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98982.51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124219.00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98983.50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124218.89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98984.51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124219.00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98985.24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124219.73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98985.51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124220.73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56" w:right="1053"/>
              <w:rPr>
                <w:sz w:val="20"/>
              </w:rPr>
            </w:pPr>
            <w:r>
              <w:rPr>
                <w:sz w:val="20"/>
              </w:rPr>
              <w:t>98985.29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124221.64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91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56" w:right="1053"/>
              <w:rPr>
                <w:sz w:val="20"/>
              </w:rPr>
            </w:pPr>
            <w:r>
              <w:rPr>
                <w:sz w:val="20"/>
              </w:rPr>
              <w:t>98984.67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124222.84</w:t>
            </w:r>
          </w:p>
        </w:tc>
      </w:tr>
    </w:tbl>
    <w:p w:rsidR="00744640" w:rsidRDefault="00744640">
      <w:pPr>
        <w:rPr>
          <w:sz w:val="20"/>
        </w:rPr>
        <w:sectPr w:rsidR="00744640">
          <w:type w:val="continuous"/>
          <w:pgSz w:w="11910" w:h="16840"/>
          <w:pgMar w:top="480" w:right="740" w:bottom="552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2"/>
        <w:gridCol w:w="2909"/>
        <w:gridCol w:w="3053"/>
      </w:tblGrid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6" w:right="15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98983.94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124223.57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98982.94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124223.84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98980.33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124223.75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lastRenderedPageBreak/>
              <w:t>45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98979.74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124224.34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98978.74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124224.61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98953.76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124223.86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98925.60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124223.13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98924.65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124222.86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98923.92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124222.13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98923.64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124221.09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98912.03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124220.25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98875.85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124221.11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98868.67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124228.90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98868.20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124229.28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98867.20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124229.55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98866.20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124229.28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98865.47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124228.55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98865.20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124227.55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98865.47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124226.55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98865.73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124226.20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98870.54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124220.96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98852.79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124220.29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98859.04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124225.80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98859.45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124226.30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98859.72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124227.30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98859.45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124228.30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98858.72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124229.03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98857.72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124229.30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98856.64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124229.01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98846.96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124220.48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98846.40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124219.81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98845.67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124219.08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98845.40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124218.08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98845.67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124217.08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98846.40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124216.35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98847.41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124216.08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98874.95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124217.13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98912.08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124216.25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98944.01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124218.55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98981.74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124219.80</w:t>
            </w:r>
          </w:p>
        </w:tc>
      </w:tr>
      <w:tr w:rsidR="00744640">
        <w:trPr>
          <w:trHeight w:val="268"/>
        </w:trPr>
        <w:tc>
          <w:tcPr>
            <w:tcW w:w="9344" w:type="dxa"/>
            <w:gridSpan w:val="3"/>
          </w:tcPr>
          <w:p w:rsidR="00744640" w:rsidRDefault="00744640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98905.89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124222.01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98912.37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124239.22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98912.50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124239.93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98912.23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124240.93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98911.50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124241.66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98910.50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124241.93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98909.50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124241.66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98908.72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124240.88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98902.23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124223.66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98902.10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124222.95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98902.37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124221.95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98903.10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124221.22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98904.10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124220.95</w:t>
            </w:r>
          </w:p>
        </w:tc>
      </w:tr>
      <w:tr w:rsidR="00744640">
        <w:trPr>
          <w:trHeight w:val="268"/>
        </w:trPr>
        <w:tc>
          <w:tcPr>
            <w:tcW w:w="3382" w:type="dxa"/>
          </w:tcPr>
          <w:p w:rsidR="00744640" w:rsidRDefault="00FB3194">
            <w:pPr>
              <w:pStyle w:val="TableParagraph"/>
              <w:ind w:left="1569" w:right="1558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98905.10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ind w:right="1072"/>
              <w:rPr>
                <w:sz w:val="20"/>
              </w:rPr>
            </w:pPr>
            <w:r>
              <w:rPr>
                <w:sz w:val="20"/>
              </w:rPr>
              <w:t>124221.22</w:t>
            </w:r>
          </w:p>
        </w:tc>
      </w:tr>
      <w:tr w:rsidR="00744640">
        <w:trPr>
          <w:trHeight w:val="270"/>
        </w:trPr>
        <w:tc>
          <w:tcPr>
            <w:tcW w:w="3382" w:type="dxa"/>
          </w:tcPr>
          <w:p w:rsidR="00744640" w:rsidRDefault="00FB3194">
            <w:pPr>
              <w:pStyle w:val="TableParagraph"/>
              <w:spacing w:before="14"/>
              <w:ind w:left="1569" w:right="1558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2909" w:type="dxa"/>
          </w:tcPr>
          <w:p w:rsidR="00744640" w:rsidRDefault="00FB3194">
            <w:pPr>
              <w:pStyle w:val="TableParagraph"/>
              <w:spacing w:before="14"/>
              <w:ind w:left="1074"/>
              <w:jc w:val="left"/>
              <w:rPr>
                <w:sz w:val="20"/>
              </w:rPr>
            </w:pPr>
            <w:r>
              <w:rPr>
                <w:sz w:val="20"/>
              </w:rPr>
              <w:t>98905.89</w:t>
            </w:r>
          </w:p>
        </w:tc>
        <w:tc>
          <w:tcPr>
            <w:tcW w:w="3053" w:type="dxa"/>
          </w:tcPr>
          <w:p w:rsidR="00744640" w:rsidRDefault="00FB3194">
            <w:pPr>
              <w:pStyle w:val="TableParagraph"/>
              <w:spacing w:before="14"/>
              <w:ind w:right="1072"/>
              <w:rPr>
                <w:sz w:val="20"/>
              </w:rPr>
            </w:pPr>
            <w:r>
              <w:rPr>
                <w:sz w:val="20"/>
              </w:rPr>
              <w:t>124222.01</w:t>
            </w:r>
          </w:p>
        </w:tc>
      </w:tr>
    </w:tbl>
    <w:p w:rsidR="00000000" w:rsidRDefault="00FB3194"/>
    <w:sectPr w:rsidR="00000000">
      <w:type w:val="continuous"/>
      <w:pgSz w:w="11910" w:h="16840"/>
      <w:pgMar w:top="5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4640"/>
    <w:rsid w:val="00744640"/>
    <w:rsid w:val="00F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27F3A"/>
  <w15:docId w15:val="{54F0AA5A-041D-45A1-BC82-58DDA8F6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right="1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0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Силачева Юлия Николаевна</cp:lastModifiedBy>
  <cp:revision>2</cp:revision>
  <dcterms:created xsi:type="dcterms:W3CDTF">2025-10-22T09:24:00Z</dcterms:created>
  <dcterms:modified xsi:type="dcterms:W3CDTF">2025-11-21T10:09:00Z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2025-10-22T00:00:00Z</vt:filetime>
  </property>
</Properties>
</file>